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5EB" w:rsidRPr="003F2ED0" w:rsidRDefault="0066701B" w:rsidP="003F2ED0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813798"/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 для обязательного изучения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окружающего мира в каждом классе на уровне начального общего образования.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ния на уровне начального общего образования.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мира,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415EB" w:rsidRPr="003F2ED0" w:rsidRDefault="0066701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ему миру;</w:t>
      </w:r>
    </w:p>
    <w:p w:rsidR="003415EB" w:rsidRPr="003F2ED0" w:rsidRDefault="0066701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3415EB" w:rsidRPr="003F2ED0" w:rsidRDefault="0066701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3415EB" w:rsidRPr="003F2ED0" w:rsidRDefault="0066701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своей принадлежности к Российскому государству, определённому этносу; </w:t>
      </w:r>
    </w:p>
    <w:p w:rsidR="003415EB" w:rsidRPr="003F2ED0" w:rsidRDefault="0066701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415EB" w:rsidRPr="003F2ED0" w:rsidRDefault="0066701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 и правил построения взаимоотношений в социуме;</w:t>
      </w:r>
    </w:p>
    <w:p w:rsidR="003415EB" w:rsidRPr="003F2ED0" w:rsidRDefault="0066701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етствии с экологическими нормами поведения; </w:t>
      </w:r>
    </w:p>
    <w:p w:rsidR="003415EB" w:rsidRPr="003F2ED0" w:rsidRDefault="0066701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едвидеть результаты своих поступков и оценки возникшей ситуации.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415EB" w:rsidRPr="003F2ED0" w:rsidRDefault="0066701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3415EB" w:rsidRPr="003F2ED0" w:rsidRDefault="0066701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общечеловеческих ценностей взаимодействия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системах: «Человек и природа», «Человек и общество», «Человек и другие люди», «Человек и его самость», «Человек и познание».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авляет 270 часов (два часа в неделю в каждом классе): 1 класс – 66 часов, 2 класс – 68 часов, 3 класс – 68 часов, 4 класс – 68 часов.</w:t>
      </w:r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  <w:lang w:val="ru-RU"/>
        </w:rPr>
        <w:sectPr w:rsidR="003415EB" w:rsidRPr="003F2ED0">
          <w:pgSz w:w="11906" w:h="16383"/>
          <w:pgMar w:top="1134" w:right="850" w:bottom="1134" w:left="1701" w:header="720" w:footer="720" w:gutter="0"/>
          <w:cols w:space="720"/>
        </w:sect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4813801"/>
      <w:bookmarkEnd w:id="0"/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Школа. Школьные традиции и праздники. Адрес школы.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Классный, школьный коллектив. Друзья, взаимоотношения между ними; ценность дружбы, согласия, взаимной помощи.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ания; поза; освещение рабочего места. Правила безопасной работы на учебном месте.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ашний адрес.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Ценность и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рукотворного мира. Правила поведения в социуме.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за погодой своего края. Погода и термометр. Определение температуры воздуха (воды) по термометру.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Растительный мир. Растения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натные растения, правила содержания и ухода.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Дорога от дома до школы. Правила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безопасного поведения пешехода (дорожные знаки, дорожная разметка, дорожные сигналы).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оммуникационную сеть Интернет.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ивных универсальных учебных действий, совместной деятельности.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415EB" w:rsidRPr="003F2ED0" w:rsidRDefault="0066701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происходящие в природе изменения, наблюдать зависимость изменен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ий в живой природе от состояния неживой природы; </w:t>
      </w:r>
    </w:p>
    <w:p w:rsidR="003415EB" w:rsidRPr="003F2ED0" w:rsidRDefault="0066701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3415EB" w:rsidRPr="003F2ED0" w:rsidRDefault="0066701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растений, сравнивать их, устанавливать различия во внешнем виде.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3415EB" w:rsidRPr="003F2ED0" w:rsidRDefault="0066701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информация может быть представлена в разной форме – текста, ил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люстраций, видео, таблицы; </w:t>
      </w:r>
    </w:p>
    <w:p w:rsidR="003415EB" w:rsidRPr="003F2ED0" w:rsidRDefault="0066701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3415EB" w:rsidRPr="003F2ED0" w:rsidRDefault="0066701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3415EB" w:rsidRPr="003F2ED0" w:rsidRDefault="0066701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России; </w:t>
      </w:r>
    </w:p>
    <w:p w:rsidR="003415EB" w:rsidRPr="003F2ED0" w:rsidRDefault="0066701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3415EB" w:rsidRPr="003F2ED0" w:rsidRDefault="0066701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3415EB" w:rsidRPr="003F2ED0" w:rsidRDefault="0066701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дома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шних и диких животных, объяснять, чем они различаются.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3415EB" w:rsidRPr="003F2ED0" w:rsidRDefault="0066701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вность, закаливание, безопасность использования бытовых электроприборов); </w:t>
      </w:r>
    </w:p>
    <w:p w:rsidR="003415EB" w:rsidRPr="003F2ED0" w:rsidRDefault="0066701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3415EB" w:rsidRPr="003F2ED0" w:rsidRDefault="0066701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организации учебной работы; нарушения правил дорожного движения, правил пользования электро- и газовыми приборами.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3415EB" w:rsidRPr="003F2ED0" w:rsidRDefault="0066701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аспределять работу, определять нарушение правил взаимоотношений, при участии учителя устранять возникающие конфликты.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 – столица России. Святыни Москвы – святыни России: Кремль, Красная площадь, Большой театр и др. Характеристика отдельных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своего региона. Хозяйственные занятия, профессии жителей родного края. Значение труда в жизни человека и общества.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Звёзды и созвездия,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природным признакам, Солнцу. Компас, устройство; ориентирование с помощью компаса.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едники, природные парки. Охрана природы. Правила нравственного поведения на природе.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пищи и рацион питания). Физическая культура, закаливание, игры на воздухе как условие сохранения и укрепления здоровья.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быту, на прогулках.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регулятивных универсальных учебных действий, совместной д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еятельности. Универсальные учебные действия (пропедевтический уровень)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415EB" w:rsidRPr="003F2ED0" w:rsidRDefault="0066701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ение, измерение); </w:t>
      </w:r>
    </w:p>
    <w:p w:rsidR="003415EB" w:rsidRPr="003F2ED0" w:rsidRDefault="0066701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3415EB" w:rsidRPr="003F2ED0" w:rsidRDefault="0066701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3415EB" w:rsidRPr="003F2ED0" w:rsidRDefault="0066701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3415EB" w:rsidRPr="003F2ED0" w:rsidRDefault="0066701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е; лекарственные и ядовитые (в пределах изученного); </w:t>
      </w:r>
    </w:p>
    <w:p w:rsidR="003415EB" w:rsidRPr="003F2ED0" w:rsidRDefault="0066701B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3415EB" w:rsidRPr="003F2ED0" w:rsidRDefault="0066701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ически, аудиовизуально; </w:t>
      </w:r>
    </w:p>
    <w:p w:rsidR="003415EB" w:rsidRPr="003F2ED0" w:rsidRDefault="0066701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3415EB" w:rsidRPr="003F2ED0" w:rsidRDefault="0066701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3415EB" w:rsidRPr="003F2ED0" w:rsidRDefault="0066701B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</w:t>
      </w: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ные действия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3415EB" w:rsidRPr="003F2ED0" w:rsidRDefault="0066701B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3415EB" w:rsidRPr="003F2ED0" w:rsidRDefault="0066701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3415EB" w:rsidRPr="003F2ED0" w:rsidRDefault="0066701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ания, тело, явление, вещество; заповедник); </w:t>
      </w:r>
    </w:p>
    <w:p w:rsidR="003415EB" w:rsidRPr="003F2ED0" w:rsidRDefault="0066701B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3415EB" w:rsidRPr="003F2ED0" w:rsidRDefault="0066701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планет Солнечной системы;</w:t>
      </w:r>
    </w:p>
    <w:p w:rsidR="003415EB" w:rsidRPr="003F2ED0" w:rsidRDefault="0066701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3415EB" w:rsidRPr="003F2ED0" w:rsidRDefault="0066701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3415EB" w:rsidRPr="003F2ED0" w:rsidRDefault="0066701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3415EB" w:rsidRPr="003F2ED0" w:rsidRDefault="0066701B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3415EB" w:rsidRPr="003F2ED0" w:rsidRDefault="0066701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следовать образцу, предложенному плану и инструкции при решении учебной задачи;</w:t>
      </w:r>
    </w:p>
    <w:p w:rsidR="003415EB" w:rsidRPr="003F2ED0" w:rsidRDefault="0066701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3415EB" w:rsidRPr="003F2ED0" w:rsidRDefault="0066701B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3415EB" w:rsidRPr="003F2ED0" w:rsidRDefault="0066701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соответствии с правилами поведения, принятыми в обществе; </w:t>
      </w:r>
    </w:p>
    <w:p w:rsidR="003415EB" w:rsidRPr="003F2ED0" w:rsidRDefault="0066701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3415EB" w:rsidRPr="003F2ED0" w:rsidRDefault="0066701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3415EB" w:rsidRPr="003F2ED0" w:rsidRDefault="0066701B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собы их разрешения. 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Семья – коллектив близких,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родных людей. Семейный бюджет, доходы и расходы семьи. Уважение к семейным ценностям.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Значение труда в жизни человека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учения природы. Карта мира. Материки и части света.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оды.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характеристика на основе наблюдений. Охрана растений.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Правила нравственного поведения в природных сообществах.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льности организма. Измерение температуры тела человека, частоты пульса.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ости).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нно-коммуникационную сеть Интернет.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чебных действий, совместной деятельности.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415EB" w:rsidRPr="003F2ED0" w:rsidRDefault="0066701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тных) по предложенному и самостоятельно составленному плану; на основе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результатов совместных с одноклассниками наблюдений (в парах, группах) делать выводы; </w:t>
      </w:r>
    </w:p>
    <w:p w:rsidR="003415EB" w:rsidRPr="003F2ED0" w:rsidRDefault="0066701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3415EB" w:rsidRPr="003F2ED0" w:rsidRDefault="0066701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3415EB" w:rsidRPr="003F2ED0" w:rsidRDefault="0066701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3415EB" w:rsidRPr="003F2ED0" w:rsidRDefault="0066701B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ое событие с датой (историческим периодом).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3415EB" w:rsidRPr="003F2ED0" w:rsidRDefault="0066701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3415EB" w:rsidRPr="003F2ED0" w:rsidRDefault="0066701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3415EB" w:rsidRPr="003F2ED0" w:rsidRDefault="0066701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несл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ожные планы, соотносить условные обозначения с изображёнными объектами; </w:t>
      </w:r>
    </w:p>
    <w:p w:rsidR="003415EB" w:rsidRPr="003F2ED0" w:rsidRDefault="0066701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а);</w:t>
      </w:r>
    </w:p>
    <w:p w:rsidR="003415EB" w:rsidRPr="003F2ED0" w:rsidRDefault="0066701B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3415EB" w:rsidRPr="003F2ED0" w:rsidRDefault="0066701B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1. понятия и терм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ины, связанные с социальным миром (безопасность, семейный бюджет, памятник культуры);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понятия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3415EB" w:rsidRPr="003F2ED0" w:rsidRDefault="0066701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3415EB" w:rsidRPr="003F2ED0" w:rsidRDefault="0066701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схожие, различные, индивидуальные признаки на основе сравнения 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бъектов природы; </w:t>
      </w:r>
    </w:p>
    <w:p w:rsidR="003415EB" w:rsidRPr="003F2ED0" w:rsidRDefault="0066701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3415EB" w:rsidRPr="003F2ED0" w:rsidRDefault="0066701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3415EB" w:rsidRPr="003F2ED0" w:rsidRDefault="0066701B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ах изученного).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3415EB" w:rsidRPr="003F2ED0" w:rsidRDefault="0066701B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3415EB" w:rsidRPr="003F2ED0" w:rsidRDefault="0066701B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устанавливать причину возникающей трудности или ошибки,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действия.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3415EB" w:rsidRPr="003F2ED0" w:rsidRDefault="0066701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3415EB" w:rsidRPr="003F2ED0" w:rsidRDefault="0066701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3415EB" w:rsidRPr="003F2ED0" w:rsidRDefault="0066701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3415EB" w:rsidRPr="003F2ED0" w:rsidRDefault="0066701B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разрешать возникающ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ие конфликты с учётом этики общения. 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ссии. Общая характеристика родного края, важнейшие достопримечательности, знаменитые соотечественники.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с ним.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исторические времена. Выдающиеся люди разных эпох как носители базовых национальных ценностей.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зной принадлежности.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Формы земной поверхности: равнины, горы, холмы, овраги (общее представлени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жом (2–3 объекта).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римеры).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Базовые логические и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исследовательские действия как часть познавательных универсальных учебных действий способствуют формированию умений:</w:t>
      </w:r>
    </w:p>
    <w:p w:rsidR="003415EB" w:rsidRPr="003F2ED0" w:rsidRDefault="0066701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3415EB" w:rsidRPr="003F2ED0" w:rsidRDefault="0066701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ведения в среде обитания; </w:t>
      </w:r>
    </w:p>
    <w:p w:rsidR="003415EB" w:rsidRPr="003F2ED0" w:rsidRDefault="0066701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3415EB" w:rsidRPr="003F2ED0" w:rsidRDefault="0066701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3415EB" w:rsidRPr="003F2ED0" w:rsidRDefault="0066701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3415EB" w:rsidRPr="003F2ED0" w:rsidRDefault="0066701B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</w:t>
      </w: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ных действий способствует формированию умений:</w:t>
      </w:r>
    </w:p>
    <w:p w:rsidR="003415EB" w:rsidRPr="003F2ED0" w:rsidRDefault="0066701B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415EB" w:rsidRPr="003F2ED0" w:rsidRDefault="0066701B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3415EB" w:rsidRPr="003F2ED0" w:rsidRDefault="0066701B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сообщения (доклады) на предложенную тему н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основе дополнительной информации, подготавливать презентацию, включая в неё иллюстрации, таблицы, диаграммы.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3415EB" w:rsidRPr="003F2ED0" w:rsidRDefault="0066701B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3415EB" w:rsidRPr="003F2ED0" w:rsidRDefault="0066701B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стемы в деятельности организма; </w:t>
      </w:r>
    </w:p>
    <w:p w:rsidR="003415EB" w:rsidRPr="003F2ED0" w:rsidRDefault="0066701B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3415EB" w:rsidRPr="003F2ED0" w:rsidRDefault="0066701B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3415EB" w:rsidRPr="003F2ED0" w:rsidRDefault="0066701B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краткие сужд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ения о связях и зависимостях в природе (на основе сезонных изменений, особенностей жизни природных зон, пищевых цепей); </w:t>
      </w:r>
    </w:p>
    <w:p w:rsidR="003415EB" w:rsidRPr="003F2ED0" w:rsidRDefault="0066701B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3415EB" w:rsidRPr="003F2ED0" w:rsidRDefault="0066701B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траны (в рамках изученного).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3415EB" w:rsidRPr="003F2ED0" w:rsidRDefault="0066701B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3415EB" w:rsidRPr="003F2ED0" w:rsidRDefault="0066701B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3415EB" w:rsidRPr="003F2ED0" w:rsidRDefault="0066701B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3415EB" w:rsidRPr="003F2ED0" w:rsidRDefault="0066701B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</w:t>
      </w: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тная деятельность способствует формированию умений:</w:t>
      </w:r>
    </w:p>
    <w:p w:rsidR="003415EB" w:rsidRPr="003F2ED0" w:rsidRDefault="0066701B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3415EB" w:rsidRPr="003F2ED0" w:rsidRDefault="0066701B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деятельности, объективно оценивать свой вклад в общее дело; </w:t>
      </w:r>
    </w:p>
    <w:p w:rsidR="003415EB" w:rsidRPr="003F2ED0" w:rsidRDefault="0066701B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  <w:lang w:val="ru-RU"/>
        </w:rPr>
        <w:sectPr w:rsidR="003415EB" w:rsidRPr="003F2ED0">
          <w:pgSz w:w="11906" w:h="16383"/>
          <w:pgMar w:top="1134" w:right="850" w:bottom="1134" w:left="1701" w:header="720" w:footer="720" w:gutter="0"/>
          <w:cols w:space="720"/>
        </w:sect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813802"/>
      <w:bookmarkEnd w:id="1"/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</w:t>
      </w: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 РЕЗУЛЬТАТЫ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415EB" w:rsidRPr="003F2ED0" w:rsidRDefault="003415E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льного опыта деятельности обучающихся, в части: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3415EB" w:rsidRPr="003F2ED0" w:rsidRDefault="0066701B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415EB" w:rsidRPr="003F2ED0" w:rsidRDefault="0066701B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гражданской идентичности, принадлежности к российскому народу, к своей национальной общности; </w:t>
      </w:r>
    </w:p>
    <w:p w:rsidR="003415EB" w:rsidRPr="003F2ED0" w:rsidRDefault="0066701B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415EB" w:rsidRPr="003F2ED0" w:rsidRDefault="0066701B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многонациональной культуре своей страны, уважени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к своему и другим народам; </w:t>
      </w:r>
    </w:p>
    <w:p w:rsidR="003415EB" w:rsidRPr="003F2ED0" w:rsidRDefault="0066701B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3415EB" w:rsidRPr="003F2ED0" w:rsidRDefault="0066701B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3415EB" w:rsidRPr="003F2ED0" w:rsidRDefault="0066701B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ереживания, уважения и доброжелательности; </w:t>
      </w:r>
    </w:p>
    <w:p w:rsidR="003415EB" w:rsidRPr="003F2ED0" w:rsidRDefault="0066701B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3415EB" w:rsidRPr="003F2ED0" w:rsidRDefault="0066701B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3415EB" w:rsidRPr="003F2ED0" w:rsidRDefault="0066701B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полученных знаний в продук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тивной и преобразующей деятельности, в разных видах художественной деятельности.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415EB" w:rsidRPr="003F2ED0" w:rsidRDefault="0066701B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изни; выполнение правил безопасного поведении в окружающей среде (в том числе информационной); </w:t>
      </w:r>
    </w:p>
    <w:p w:rsidR="003415EB" w:rsidRPr="003F2ED0" w:rsidRDefault="0066701B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3415EB" w:rsidRPr="003F2ED0" w:rsidRDefault="0066701B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3415EB" w:rsidRPr="003F2ED0" w:rsidRDefault="0066701B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3415EB" w:rsidRPr="003F2ED0" w:rsidRDefault="0066701B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вития;</w:t>
      </w:r>
    </w:p>
    <w:p w:rsidR="003415EB" w:rsidRPr="003F2ED0" w:rsidRDefault="0066701B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415EB" w:rsidRPr="003F2ED0" w:rsidRDefault="003415E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Познавательные универсальные </w:t>
      </w: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учебные действия: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3415EB" w:rsidRPr="003F2ED0" w:rsidRDefault="0066701B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415EB" w:rsidRPr="003F2ED0" w:rsidRDefault="0066701B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наблюдений доступных объектов окр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415EB" w:rsidRPr="003F2ED0" w:rsidRDefault="0066701B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3415EB" w:rsidRPr="003F2ED0" w:rsidRDefault="0066701B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сти объекта (объекты) по определённому признаку; </w:t>
      </w:r>
    </w:p>
    <w:p w:rsidR="003415EB" w:rsidRPr="003F2ED0" w:rsidRDefault="0066701B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3415EB" w:rsidRPr="003F2ED0" w:rsidRDefault="0066701B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итма; </w:t>
      </w:r>
    </w:p>
    <w:p w:rsidR="003415EB" w:rsidRPr="003F2ED0" w:rsidRDefault="0066701B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3415EB" w:rsidRPr="003F2ED0" w:rsidRDefault="0066701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(по предложенному и самостоятельно составленному плану или выдвинутому предположению) наблю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дения, несложные опыты; </w:t>
      </w:r>
    </w:p>
    <w:p w:rsidR="003415EB" w:rsidRPr="003F2ED0" w:rsidRDefault="0066701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3415EB" w:rsidRPr="003F2ED0" w:rsidRDefault="0066701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415EB" w:rsidRPr="003F2ED0" w:rsidRDefault="0066701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 предстоящ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ей работы, прогнозировать возможное развитие процессов, событий и последствия в аналогичных или сходных ситуациях; </w:t>
      </w:r>
    </w:p>
    <w:p w:rsidR="003415EB" w:rsidRPr="003F2ED0" w:rsidRDefault="0066701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оциуме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3415EB" w:rsidRPr="003F2ED0" w:rsidRDefault="0066701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ледствие); </w:t>
      </w:r>
    </w:p>
    <w:p w:rsidR="003415EB" w:rsidRPr="003F2ED0" w:rsidRDefault="0066701B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3415EB" w:rsidRPr="003F2ED0" w:rsidRDefault="0066701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с учётом учебной задачи; </w:t>
      </w:r>
    </w:p>
    <w:p w:rsidR="003415EB" w:rsidRPr="003F2ED0" w:rsidRDefault="0066701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415EB" w:rsidRPr="003F2ED0" w:rsidRDefault="0066701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её проверки; </w:t>
      </w:r>
    </w:p>
    <w:p w:rsidR="003415EB" w:rsidRPr="003F2ED0" w:rsidRDefault="0066701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415EB" w:rsidRPr="003F2ED0" w:rsidRDefault="0066701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3F2ED0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3415EB" w:rsidRPr="003F2ED0" w:rsidRDefault="0066701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415EB" w:rsidRPr="003F2ED0" w:rsidRDefault="0066701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и создавать текстовую, видео, графическую, звуковую информацию в соответствии с учебной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задачей;</w:t>
      </w:r>
    </w:p>
    <w:p w:rsidR="003415EB" w:rsidRPr="003F2ED0" w:rsidRDefault="0066701B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3415EB" w:rsidRPr="003F2ED0" w:rsidRDefault="0066701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задавать вопросы, высказывать суждения, оцен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ивать выступления участников; </w:t>
      </w:r>
    </w:p>
    <w:p w:rsidR="003415EB" w:rsidRPr="003F2ED0" w:rsidRDefault="0066701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415EB" w:rsidRPr="003F2ED0" w:rsidRDefault="0066701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проявлять уважительное от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ношение к собеседнику; </w:t>
      </w:r>
    </w:p>
    <w:p w:rsidR="003415EB" w:rsidRPr="003F2ED0" w:rsidRDefault="0066701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415EB" w:rsidRPr="003F2ED0" w:rsidRDefault="0066701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3415EB" w:rsidRPr="003F2ED0" w:rsidRDefault="0066701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обобщения и выводы на основе полученных результатов наблюдений и опытной работы, подкреплять их доказательствами; </w:t>
      </w:r>
    </w:p>
    <w:p w:rsidR="003415EB" w:rsidRPr="003F2ED0" w:rsidRDefault="0066701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3415EB" w:rsidRPr="003F2ED0" w:rsidRDefault="0066701B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шие публичные выступления с возможной презентацией (текст, рисунки, фото, плакаты и др.) к тексту выступления.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3415EB" w:rsidRPr="003F2ED0" w:rsidRDefault="0066701B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учебной задачи; </w:t>
      </w:r>
    </w:p>
    <w:p w:rsidR="003415EB" w:rsidRPr="003F2ED0" w:rsidRDefault="0066701B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3415EB" w:rsidRPr="003F2ED0" w:rsidRDefault="0066701B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3415EB" w:rsidRPr="003F2ED0" w:rsidRDefault="0066701B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3415EB" w:rsidRPr="003F2ED0" w:rsidRDefault="0066701B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де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йствия при необходимости (с небольшой помощью учителя); </w:t>
      </w:r>
    </w:p>
    <w:p w:rsidR="003415EB" w:rsidRPr="003F2ED0" w:rsidRDefault="0066701B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3415EB" w:rsidRPr="003F2ED0" w:rsidRDefault="0066701B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415EB" w:rsidRPr="003F2ED0" w:rsidRDefault="0066701B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3415EB" w:rsidRPr="003F2ED0" w:rsidRDefault="0066701B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коллективной деятельност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415EB" w:rsidRPr="003F2ED0" w:rsidRDefault="0066701B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коллективно строить действия по достижению общей ц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ели: распределять роли, договариваться, обсуждать процесс и результат совместной работы; </w:t>
      </w:r>
    </w:p>
    <w:p w:rsidR="003415EB" w:rsidRPr="003F2ED0" w:rsidRDefault="0066701B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3415EB" w:rsidRPr="003F2ED0" w:rsidRDefault="0066701B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415EB" w:rsidRPr="003F2ED0" w:rsidRDefault="0066701B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3415EB" w:rsidRPr="003F2ED0" w:rsidRDefault="003415E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415EB" w:rsidRPr="003F2ED0" w:rsidRDefault="003415E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изводить название своего населённого пункта, региона, страны;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домашних животных; сезонные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ивотными;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 учителя;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ебном месте школьника; во время наблюдений и опытов; безопасно пользоваться бытовыми электроприборами;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сного поведения пешехода;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3415EB" w:rsidRPr="003F2ED0" w:rsidRDefault="0066701B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ссию на карте мира, на карте России - Москву, свой регион и его главный город;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гих народов, государственным символам России; соблюдать правила нравственного поведения в социуме и на природе;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объектами, измерения;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музейные экспонаты);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бъекты живой и неживой природы на основе внешних признаков;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дающимся в ней;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использовать мессенджеры в условиях контролируемого доступа в информационно-т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елекоммуникационную сеть Интернет; </w:t>
      </w:r>
    </w:p>
    <w:p w:rsidR="003415EB" w:rsidRPr="003F2ED0" w:rsidRDefault="0066701B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герб, флаг); проявлять уважение к государственным символам России и своего региона;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уре народов России;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дить простейшую классификацию;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 различные источники информации о природе и обществе для поиска и извлечения информации, ответов на вопросы;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основы здорового образа жизни, в том числе требования к двигательной активности и принципы здорового питания;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ния на природе;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3415EB" w:rsidRPr="003F2ED0" w:rsidRDefault="0066701B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3415EB" w:rsidRPr="003F2ED0" w:rsidRDefault="003415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15EB" w:rsidRPr="003F2ED0" w:rsidRDefault="0066701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415EB" w:rsidRPr="003F2ED0" w:rsidRDefault="0066701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физической карте изученные к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рупные географические объекты России (горы, равнины, реки, озёра, моря, омывающие территорию </w:t>
      </w:r>
      <w:r w:rsidRPr="003F2ED0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права и обяз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анности гражданина Российской Федерации;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российских исторических деятелях разных периодов, достопримечательностях столицы России и родного края;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она;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труда;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объекты Всемирного наследия в России и за рубежом (в пределах изученного);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езде на велосипеде, самокате; 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415EB" w:rsidRPr="003F2ED0" w:rsidRDefault="0066701B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</w:t>
      </w:r>
      <w:r w:rsidRPr="003F2E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информационных ресурсов. </w:t>
      </w:r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  <w:lang w:val="ru-RU"/>
        </w:rPr>
        <w:sectPr w:rsidR="003415EB" w:rsidRPr="003F2ED0">
          <w:pgSz w:w="11906" w:h="16383"/>
          <w:pgMar w:top="1134" w:right="850" w:bottom="1134" w:left="1701" w:header="720" w:footer="720" w:gutter="0"/>
          <w:cols w:space="720"/>
        </w:sectPr>
      </w:pP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3" w:name="block-4813800"/>
      <w:bookmarkEnd w:id="2"/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90"/>
        <w:gridCol w:w="1563"/>
        <w:gridCol w:w="1843"/>
        <w:gridCol w:w="1912"/>
        <w:gridCol w:w="2694"/>
      </w:tblGrid>
      <w:tr w:rsidR="003415EB" w:rsidRPr="003F2ED0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- среда обитания человека. Взаимосвязи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42"/>
        <w:gridCol w:w="1843"/>
        <w:gridCol w:w="1912"/>
        <w:gridCol w:w="2837"/>
      </w:tblGrid>
      <w:tr w:rsidR="003415EB" w:rsidRPr="003F2ED0">
        <w:trPr>
          <w:trHeight w:val="144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Безопасность в школе и общественном транспорте, безопасность в сети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2"/>
        <w:gridCol w:w="4313"/>
        <w:gridCol w:w="1620"/>
        <w:gridCol w:w="1843"/>
        <w:gridCol w:w="1912"/>
        <w:gridCol w:w="3052"/>
      </w:tblGrid>
      <w:tr w:rsidR="003415EB" w:rsidRPr="003F2ED0">
        <w:trPr>
          <w:trHeight w:val="144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Семья - коллектив близких.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4434"/>
        <w:gridCol w:w="1586"/>
        <w:gridCol w:w="1843"/>
        <w:gridCol w:w="1912"/>
        <w:gridCol w:w="3065"/>
      </w:tblGrid>
      <w:tr w:rsidR="003415EB" w:rsidRPr="003F2ED0">
        <w:trPr>
          <w:trHeight w:val="144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общество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по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Правила безопасной </w:t>
            </w:r>
            <w:r w:rsidRPr="003F2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3F2E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5EB" w:rsidRPr="003F2ED0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6670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E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415EB" w:rsidRPr="003F2ED0" w:rsidRDefault="003415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_GoBack"/>
      <w:bookmarkEnd w:id="4"/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4813803"/>
      <w:bookmarkEnd w:id="3"/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4813804"/>
      <w:bookmarkEnd w:id="5"/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3415EB" w:rsidRPr="003F2ED0" w:rsidRDefault="006670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415EB" w:rsidRPr="003F2ED0" w:rsidRDefault="006670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3415EB" w:rsidRPr="003F2ED0" w:rsidRDefault="006670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3415EB" w:rsidRPr="003F2ED0" w:rsidRDefault="0066701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3415EB" w:rsidRPr="003F2ED0" w:rsidRDefault="006670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3415EB" w:rsidRPr="003F2ED0" w:rsidRDefault="006670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3415EB" w:rsidRPr="003F2ED0" w:rsidRDefault="003415E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3415EB" w:rsidRPr="003F2ED0" w:rsidRDefault="006670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F2E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415EB" w:rsidRPr="003F2ED0" w:rsidRDefault="0066701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F2ED0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3F2ED0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3F2ED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  <w:sectPr w:rsidR="003415EB" w:rsidRPr="003F2ED0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3415EB" w:rsidRPr="003F2ED0" w:rsidRDefault="003415EB">
      <w:pPr>
        <w:rPr>
          <w:rFonts w:ascii="Times New Roman" w:hAnsi="Times New Roman" w:cs="Times New Roman"/>
          <w:sz w:val="24"/>
          <w:szCs w:val="24"/>
        </w:rPr>
      </w:pPr>
    </w:p>
    <w:sectPr w:rsidR="003415EB" w:rsidRPr="003F2ED0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01B" w:rsidRDefault="0066701B">
      <w:pPr>
        <w:spacing w:line="240" w:lineRule="auto"/>
      </w:pPr>
      <w:r>
        <w:separator/>
      </w:r>
    </w:p>
  </w:endnote>
  <w:endnote w:type="continuationSeparator" w:id="0">
    <w:p w:rsidR="0066701B" w:rsidRDefault="006670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01B" w:rsidRDefault="0066701B">
      <w:pPr>
        <w:spacing w:after="0"/>
      </w:pPr>
      <w:r>
        <w:separator/>
      </w:r>
    </w:p>
  </w:footnote>
  <w:footnote w:type="continuationSeparator" w:id="0">
    <w:p w:rsidR="0066701B" w:rsidRDefault="006670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6C47"/>
    <w:multiLevelType w:val="multilevel"/>
    <w:tmpl w:val="005F6C4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C24923"/>
    <w:multiLevelType w:val="multilevel"/>
    <w:tmpl w:val="00C2492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584F36"/>
    <w:multiLevelType w:val="multilevel"/>
    <w:tmpl w:val="04584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07EE6"/>
    <w:multiLevelType w:val="multilevel"/>
    <w:tmpl w:val="09407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366CBA"/>
    <w:multiLevelType w:val="multilevel"/>
    <w:tmpl w:val="0E366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864F59"/>
    <w:multiLevelType w:val="multilevel"/>
    <w:tmpl w:val="12864F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0C2601"/>
    <w:multiLevelType w:val="multilevel"/>
    <w:tmpl w:val="150C260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5D742D"/>
    <w:multiLevelType w:val="multilevel"/>
    <w:tmpl w:val="175D742D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CC4B0A"/>
    <w:multiLevelType w:val="multilevel"/>
    <w:tmpl w:val="19CC4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2D4101"/>
    <w:multiLevelType w:val="multilevel"/>
    <w:tmpl w:val="1F2D410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326A6D"/>
    <w:multiLevelType w:val="multilevel"/>
    <w:tmpl w:val="23326A6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7D1A40"/>
    <w:multiLevelType w:val="multilevel"/>
    <w:tmpl w:val="237D1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A138E4"/>
    <w:multiLevelType w:val="multilevel"/>
    <w:tmpl w:val="29A13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E60721"/>
    <w:multiLevelType w:val="multilevel"/>
    <w:tmpl w:val="29E6072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4B4840"/>
    <w:multiLevelType w:val="multilevel"/>
    <w:tmpl w:val="2D4B48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645B36"/>
    <w:multiLevelType w:val="multilevel"/>
    <w:tmpl w:val="2F645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1C4476"/>
    <w:multiLevelType w:val="multilevel"/>
    <w:tmpl w:val="351C44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91981"/>
    <w:multiLevelType w:val="multilevel"/>
    <w:tmpl w:val="38D919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F90F41"/>
    <w:multiLevelType w:val="multilevel"/>
    <w:tmpl w:val="3BF90F4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1B6354"/>
    <w:multiLevelType w:val="multilevel"/>
    <w:tmpl w:val="3D1B6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C83B21"/>
    <w:multiLevelType w:val="multilevel"/>
    <w:tmpl w:val="3EC83B2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22E2B1C"/>
    <w:multiLevelType w:val="multilevel"/>
    <w:tmpl w:val="422E2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E632CE"/>
    <w:multiLevelType w:val="multilevel"/>
    <w:tmpl w:val="42E63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CE3F76"/>
    <w:multiLevelType w:val="multilevel"/>
    <w:tmpl w:val="48CE3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BE4FD6"/>
    <w:multiLevelType w:val="multilevel"/>
    <w:tmpl w:val="50BE4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0C27B2"/>
    <w:multiLevelType w:val="multilevel"/>
    <w:tmpl w:val="530C2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BC1964"/>
    <w:multiLevelType w:val="multilevel"/>
    <w:tmpl w:val="5EBC1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B9175D"/>
    <w:multiLevelType w:val="multilevel"/>
    <w:tmpl w:val="5FB9175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633033A"/>
    <w:multiLevelType w:val="multilevel"/>
    <w:tmpl w:val="66330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B538A5"/>
    <w:multiLevelType w:val="multilevel"/>
    <w:tmpl w:val="68B538A5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D32992"/>
    <w:multiLevelType w:val="multilevel"/>
    <w:tmpl w:val="68D32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7C464D"/>
    <w:multiLevelType w:val="multilevel"/>
    <w:tmpl w:val="6B7C464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5717E6"/>
    <w:multiLevelType w:val="multilevel"/>
    <w:tmpl w:val="6C571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BF5993"/>
    <w:multiLevelType w:val="multilevel"/>
    <w:tmpl w:val="6EBF599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F27A48"/>
    <w:multiLevelType w:val="multilevel"/>
    <w:tmpl w:val="6EF27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0C5AD1"/>
    <w:multiLevelType w:val="multilevel"/>
    <w:tmpl w:val="700C5AD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4C19E5"/>
    <w:multiLevelType w:val="multilevel"/>
    <w:tmpl w:val="764C19E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DD5920"/>
    <w:multiLevelType w:val="multilevel"/>
    <w:tmpl w:val="76DD5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FF446D"/>
    <w:multiLevelType w:val="multilevel"/>
    <w:tmpl w:val="77FF446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301AB8"/>
    <w:multiLevelType w:val="multilevel"/>
    <w:tmpl w:val="78301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9F3DB6"/>
    <w:multiLevelType w:val="multilevel"/>
    <w:tmpl w:val="789F3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A20FAC"/>
    <w:multiLevelType w:val="multilevel"/>
    <w:tmpl w:val="79A20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5B55D9"/>
    <w:multiLevelType w:val="multilevel"/>
    <w:tmpl w:val="7D5B55D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27"/>
  </w:num>
  <w:num w:numId="5">
    <w:abstractNumId w:val="19"/>
  </w:num>
  <w:num w:numId="6">
    <w:abstractNumId w:val="23"/>
  </w:num>
  <w:num w:numId="7">
    <w:abstractNumId w:val="32"/>
  </w:num>
  <w:num w:numId="8">
    <w:abstractNumId w:val="5"/>
  </w:num>
  <w:num w:numId="9">
    <w:abstractNumId w:val="1"/>
  </w:num>
  <w:num w:numId="10">
    <w:abstractNumId w:val="29"/>
  </w:num>
  <w:num w:numId="11">
    <w:abstractNumId w:val="13"/>
  </w:num>
  <w:num w:numId="12">
    <w:abstractNumId w:val="7"/>
  </w:num>
  <w:num w:numId="13">
    <w:abstractNumId w:val="34"/>
  </w:num>
  <w:num w:numId="14">
    <w:abstractNumId w:val="14"/>
  </w:num>
  <w:num w:numId="15">
    <w:abstractNumId w:val="31"/>
  </w:num>
  <w:num w:numId="16">
    <w:abstractNumId w:val="30"/>
  </w:num>
  <w:num w:numId="17">
    <w:abstractNumId w:val="25"/>
  </w:num>
  <w:num w:numId="18">
    <w:abstractNumId w:val="37"/>
  </w:num>
  <w:num w:numId="19">
    <w:abstractNumId w:val="6"/>
  </w:num>
  <w:num w:numId="20">
    <w:abstractNumId w:val="18"/>
  </w:num>
  <w:num w:numId="21">
    <w:abstractNumId w:val="39"/>
  </w:num>
  <w:num w:numId="22">
    <w:abstractNumId w:val="41"/>
  </w:num>
  <w:num w:numId="23">
    <w:abstractNumId w:val="24"/>
  </w:num>
  <w:num w:numId="24">
    <w:abstractNumId w:val="0"/>
  </w:num>
  <w:num w:numId="25">
    <w:abstractNumId w:val="9"/>
  </w:num>
  <w:num w:numId="26">
    <w:abstractNumId w:val="8"/>
  </w:num>
  <w:num w:numId="27">
    <w:abstractNumId w:val="20"/>
  </w:num>
  <w:num w:numId="28">
    <w:abstractNumId w:val="26"/>
  </w:num>
  <w:num w:numId="29">
    <w:abstractNumId w:val="38"/>
  </w:num>
  <w:num w:numId="30">
    <w:abstractNumId w:val="12"/>
  </w:num>
  <w:num w:numId="31">
    <w:abstractNumId w:val="28"/>
  </w:num>
  <w:num w:numId="32">
    <w:abstractNumId w:val="10"/>
  </w:num>
  <w:num w:numId="33">
    <w:abstractNumId w:val="35"/>
  </w:num>
  <w:num w:numId="34">
    <w:abstractNumId w:val="33"/>
  </w:num>
  <w:num w:numId="35">
    <w:abstractNumId w:val="21"/>
  </w:num>
  <w:num w:numId="36">
    <w:abstractNumId w:val="40"/>
  </w:num>
  <w:num w:numId="37">
    <w:abstractNumId w:val="42"/>
  </w:num>
  <w:num w:numId="38">
    <w:abstractNumId w:val="36"/>
  </w:num>
  <w:num w:numId="39">
    <w:abstractNumId w:val="11"/>
  </w:num>
  <w:num w:numId="40">
    <w:abstractNumId w:val="4"/>
  </w:num>
  <w:num w:numId="41">
    <w:abstractNumId w:val="15"/>
  </w:num>
  <w:num w:numId="42">
    <w:abstractNumId w:val="22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A399D"/>
    <w:rsid w:val="00043948"/>
    <w:rsid w:val="003415EB"/>
    <w:rsid w:val="003F2ED0"/>
    <w:rsid w:val="004D6329"/>
    <w:rsid w:val="0066701B"/>
    <w:rsid w:val="00701BF9"/>
    <w:rsid w:val="007368F6"/>
    <w:rsid w:val="00A5708F"/>
    <w:rsid w:val="00C91D5D"/>
    <w:rsid w:val="00D040C0"/>
    <w:rsid w:val="00DA399D"/>
    <w:rsid w:val="229E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BC30"/>
  <w15:docId w15:val="{540385AF-1C8B-4C6B-9337-0538049D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8229</Words>
  <Characters>46907</Characters>
  <Application>Microsoft Office Word</Application>
  <DocSecurity>0</DocSecurity>
  <Lines>390</Lines>
  <Paragraphs>110</Paragraphs>
  <ScaleCrop>false</ScaleCrop>
  <Company/>
  <LinksUpToDate>false</LinksUpToDate>
  <CharactersWithSpaces>55026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 107</dc:creator>
  <cp:lastModifiedBy>Пользователь Windows</cp:lastModifiedBy>
  <cp:revision>8</cp:revision>
  <dcterms:created xsi:type="dcterms:W3CDTF">2023-08-22T23:25:00Z</dcterms:created>
  <dcterms:modified xsi:type="dcterms:W3CDTF">2023-11-16T11:01:00Z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8207FE8AED8540DE89ABE9815BA3C5E1_12</vt:lpwstr>
  </property>
</Properties>
</file>